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41" w:rsidRPr="00174378" w:rsidRDefault="006C5241" w:rsidP="006C524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74378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:rsidR="006C5241" w:rsidRPr="00174378" w:rsidRDefault="006C5241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:rsidR="006C5241" w:rsidRPr="00174378" w:rsidRDefault="00FD1166" w:rsidP="0064416B">
      <w:pPr>
        <w:jc w:val="center"/>
        <w:rPr>
          <w:rFonts w:ascii="ＭＳ 明朝" w:eastAsia="ＭＳ 明朝" w:hAnsi="ＭＳ 明朝"/>
          <w:sz w:val="24"/>
          <w:szCs w:val="24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>豊山町社会教育センター</w:t>
      </w:r>
      <w:r w:rsidR="00B83570">
        <w:rPr>
          <w:rFonts w:ascii="ＭＳ 明朝" w:eastAsia="ＭＳ 明朝" w:hAnsi="ＭＳ 明朝" w:hint="eastAsia"/>
          <w:sz w:val="24"/>
          <w:szCs w:val="24"/>
        </w:rPr>
        <w:t>・豊山グランド</w:t>
      </w:r>
      <w:r w:rsidR="006C5241" w:rsidRPr="00174378">
        <w:rPr>
          <w:rFonts w:ascii="ＭＳ 明朝" w:eastAsia="ＭＳ 明朝" w:hAnsi="ＭＳ 明朝" w:hint="eastAsia"/>
          <w:sz w:val="24"/>
          <w:szCs w:val="24"/>
        </w:rPr>
        <w:t>ネーミングライツ申込書</w:t>
      </w:r>
    </w:p>
    <w:p w:rsidR="006C5241" w:rsidRPr="00174378" w:rsidRDefault="006C5241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:rsidR="006C5241" w:rsidRPr="00174378" w:rsidRDefault="006C5241" w:rsidP="006C5241">
      <w:pPr>
        <w:spacing w:line="30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6C5241" w:rsidRPr="00174378" w:rsidRDefault="006C5241" w:rsidP="006C5241">
      <w:pPr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 xml:space="preserve">豊山町長　　　　　　　　　</w:t>
      </w:r>
    </w:p>
    <w:p w:rsidR="006C5241" w:rsidRPr="00174378" w:rsidRDefault="006C5241" w:rsidP="006C5241">
      <w:pPr>
        <w:spacing w:line="300" w:lineRule="auto"/>
        <w:ind w:right="3240"/>
        <w:jc w:val="right"/>
        <w:rPr>
          <w:rFonts w:ascii="ＭＳ 明朝" w:eastAsia="ＭＳ 明朝" w:hAnsi="ＭＳ 明朝"/>
          <w:sz w:val="24"/>
          <w:szCs w:val="24"/>
        </w:rPr>
      </w:pPr>
      <w:r w:rsidRPr="00174378">
        <w:rPr>
          <w:rFonts w:ascii="ＭＳ 明朝" w:eastAsia="ＭＳ 明朝" w:hAnsi="ＭＳ 明朝" w:hint="eastAsia"/>
          <w:spacing w:val="420"/>
          <w:sz w:val="24"/>
          <w:szCs w:val="24"/>
        </w:rPr>
        <w:t>住</w:t>
      </w:r>
      <w:r w:rsidRPr="00174378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</w:t>
      </w:r>
    </w:p>
    <w:p w:rsidR="006C5241" w:rsidRPr="00174378" w:rsidRDefault="006C5241" w:rsidP="006C5241">
      <w:pPr>
        <w:spacing w:line="300" w:lineRule="auto"/>
        <w:ind w:right="3240"/>
        <w:jc w:val="right"/>
        <w:rPr>
          <w:rFonts w:ascii="ＭＳ 明朝" w:eastAsia="ＭＳ 明朝" w:hAnsi="ＭＳ 明朝"/>
          <w:sz w:val="24"/>
          <w:szCs w:val="24"/>
        </w:rPr>
      </w:pPr>
      <w:r w:rsidRPr="00174378">
        <w:rPr>
          <w:rFonts w:ascii="ＭＳ 明朝" w:eastAsia="ＭＳ 明朝" w:hAnsi="ＭＳ 明朝" w:hint="eastAsia"/>
          <w:spacing w:val="420"/>
          <w:sz w:val="24"/>
          <w:szCs w:val="24"/>
        </w:rPr>
        <w:t>名</w:t>
      </w:r>
      <w:r w:rsidRPr="00174378">
        <w:rPr>
          <w:rFonts w:ascii="ＭＳ 明朝" w:eastAsia="ＭＳ 明朝" w:hAnsi="ＭＳ 明朝" w:hint="eastAsia"/>
          <w:sz w:val="24"/>
          <w:szCs w:val="24"/>
        </w:rPr>
        <w:t xml:space="preserve">称　　　　　　　　　　　</w:t>
      </w:r>
    </w:p>
    <w:p w:rsidR="006C5241" w:rsidRPr="00174378" w:rsidRDefault="006C5241" w:rsidP="006C5241">
      <w:pPr>
        <w:spacing w:line="300" w:lineRule="auto"/>
        <w:ind w:right="960" w:firstLineChars="1650" w:firstLine="3960"/>
        <w:rPr>
          <w:rFonts w:ascii="ＭＳ 明朝" w:eastAsia="ＭＳ 明朝" w:hAnsi="ＭＳ 明朝"/>
          <w:sz w:val="24"/>
          <w:szCs w:val="24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</w:t>
      </w:r>
    </w:p>
    <w:p w:rsidR="006C5241" w:rsidRPr="00174378" w:rsidRDefault="006C5241" w:rsidP="00D01579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:rsidR="006C5241" w:rsidRPr="00174378" w:rsidRDefault="006C5241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 xml:space="preserve">　次のとおりネーミングライツの申し込みを行います。</w:t>
      </w:r>
    </w:p>
    <w:p w:rsidR="006C5241" w:rsidRPr="00174378" w:rsidRDefault="006C5241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 xml:space="preserve">　なお、申し込みにあたっては、「豊山町社会教育センター</w:t>
      </w:r>
      <w:r w:rsidR="00B83570">
        <w:rPr>
          <w:rFonts w:ascii="ＭＳ 明朝" w:eastAsia="ＭＳ 明朝" w:hAnsi="ＭＳ 明朝" w:hint="eastAsia"/>
          <w:sz w:val="24"/>
          <w:szCs w:val="24"/>
        </w:rPr>
        <w:t>・豊山グランド</w:t>
      </w:r>
      <w:r w:rsidRPr="00174378">
        <w:rPr>
          <w:rFonts w:ascii="ＭＳ 明朝" w:eastAsia="ＭＳ 明朝" w:hAnsi="ＭＳ 明朝" w:hint="eastAsia"/>
          <w:sz w:val="24"/>
          <w:szCs w:val="24"/>
        </w:rPr>
        <w:t>ネーミングライツ</w:t>
      </w:r>
      <w:r w:rsidR="008014C1" w:rsidRPr="00174378">
        <w:rPr>
          <w:rFonts w:ascii="ＭＳ 明朝" w:eastAsia="ＭＳ 明朝" w:hAnsi="ＭＳ 明朝" w:hint="eastAsia"/>
          <w:sz w:val="24"/>
          <w:szCs w:val="24"/>
        </w:rPr>
        <w:t>パートナー</w:t>
      </w:r>
      <w:r w:rsidRPr="00174378">
        <w:rPr>
          <w:rFonts w:ascii="ＭＳ 明朝" w:eastAsia="ＭＳ 明朝" w:hAnsi="ＭＳ 明朝" w:hint="eastAsia"/>
          <w:sz w:val="24"/>
          <w:szCs w:val="24"/>
        </w:rPr>
        <w:t>募集要項」等、関係規定の内容を順守するとともに、募集</w:t>
      </w:r>
      <w:r w:rsidR="00EB437E" w:rsidRPr="00174378">
        <w:rPr>
          <w:rFonts w:ascii="ＭＳ 明朝" w:eastAsia="ＭＳ 明朝" w:hAnsi="ＭＳ 明朝" w:hint="eastAsia"/>
          <w:sz w:val="24"/>
          <w:szCs w:val="24"/>
        </w:rPr>
        <w:t>案内</w:t>
      </w:r>
      <w:r w:rsidRPr="00174378">
        <w:rPr>
          <w:rFonts w:ascii="ＭＳ 明朝" w:eastAsia="ＭＳ 明朝" w:hAnsi="ＭＳ 明朝" w:hint="eastAsia"/>
          <w:sz w:val="24"/>
          <w:szCs w:val="24"/>
        </w:rPr>
        <w:t>に規定する応募資格を満たしていることを誓約します。</w:t>
      </w:r>
    </w:p>
    <w:p w:rsidR="006C5241" w:rsidRPr="00174378" w:rsidRDefault="006C5241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 xml:space="preserve">　また、本件に関して豊山町が得る対価を社会教育センター</w:t>
      </w:r>
      <w:r w:rsidR="00B83570">
        <w:rPr>
          <w:rFonts w:ascii="ＭＳ 明朝" w:eastAsia="ＭＳ 明朝" w:hAnsi="ＭＳ 明朝" w:hint="eastAsia"/>
          <w:sz w:val="24"/>
          <w:szCs w:val="24"/>
        </w:rPr>
        <w:t>・豊山グランド</w:t>
      </w:r>
      <w:r w:rsidRPr="00174378">
        <w:rPr>
          <w:rFonts w:ascii="ＭＳ 明朝" w:eastAsia="ＭＳ 明朝" w:hAnsi="ＭＳ 明朝" w:hint="eastAsia"/>
          <w:sz w:val="24"/>
          <w:szCs w:val="24"/>
        </w:rPr>
        <w:t>の維持、修繕その他の管理に要する費用の一部に充てることに賛同します。</w:t>
      </w:r>
    </w:p>
    <w:p w:rsidR="006C5241" w:rsidRDefault="006C5241" w:rsidP="00D01579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:rsidR="00B83570" w:rsidRDefault="00B83570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申込施設</w:t>
      </w:r>
      <w:r w:rsidR="00D01579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D01579" w:rsidRPr="00D01579">
        <w:rPr>
          <w:rFonts w:ascii="ＭＳ 明朝" w:eastAsia="ＭＳ 明朝" w:hAnsi="ＭＳ 明朝" w:hint="eastAsia"/>
          <w:sz w:val="20"/>
          <w:szCs w:val="20"/>
        </w:rPr>
        <w:t>申込を希望する</w:t>
      </w:r>
      <w:r w:rsidR="000A65EC">
        <w:rPr>
          <w:rFonts w:ascii="ＭＳ 明朝" w:eastAsia="ＭＳ 明朝" w:hAnsi="ＭＳ 明朝" w:hint="eastAsia"/>
          <w:sz w:val="20"/>
          <w:szCs w:val="20"/>
        </w:rPr>
        <w:t>施設の</w:t>
      </w:r>
      <w:r w:rsidR="00D01579" w:rsidRPr="00D01579">
        <w:rPr>
          <w:rFonts w:ascii="ＭＳ 明朝" w:eastAsia="ＭＳ 明朝" w:hAnsi="ＭＳ 明朝" w:hint="eastAsia"/>
          <w:sz w:val="20"/>
          <w:szCs w:val="20"/>
        </w:rPr>
        <w:t>どちらかまたは両方に〇を記入してください。</w:t>
      </w:r>
    </w:p>
    <w:p w:rsidR="00B83570" w:rsidRDefault="00B83570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　　）豊山町社会教育センター</w:t>
      </w:r>
    </w:p>
    <w:p w:rsidR="00B83570" w:rsidRPr="00D01579" w:rsidRDefault="00B83570" w:rsidP="00D01579">
      <w:pPr>
        <w:spacing w:line="30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　）豊山グランド</w:t>
      </w:r>
    </w:p>
    <w:p w:rsidR="00B83570" w:rsidRPr="00174378" w:rsidRDefault="00B83570" w:rsidP="00D01579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:rsidR="006C5241" w:rsidRDefault="00AA71A7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6C5241" w:rsidRPr="00174378">
        <w:rPr>
          <w:rFonts w:ascii="ＭＳ 明朝" w:eastAsia="ＭＳ 明朝" w:hAnsi="ＭＳ 明朝" w:hint="eastAsia"/>
          <w:sz w:val="24"/>
          <w:szCs w:val="24"/>
        </w:rPr>
        <w:t xml:space="preserve">　愛称</w:t>
      </w:r>
    </w:p>
    <w:p w:rsidR="00955979" w:rsidRPr="00174378" w:rsidRDefault="00955979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・社会教育センター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F397B" w:rsidRPr="00174378" w:rsidTr="000E2D5A">
        <w:trPr>
          <w:trHeight w:val="6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7B" w:rsidRPr="00174378" w:rsidRDefault="001F397B" w:rsidP="001F397B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愛称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97B" w:rsidRPr="00174378" w:rsidRDefault="001F397B" w:rsidP="000E2D5A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C5241" w:rsidRPr="00174378" w:rsidTr="006C524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241" w:rsidRPr="00174378" w:rsidRDefault="006C5241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41" w:rsidRPr="00174378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A0FCE" w:rsidRPr="00174378" w:rsidRDefault="00AA0FCE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0FCE" w:rsidRDefault="00AA0FCE" w:rsidP="00D01579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:rsidR="00D01579" w:rsidRPr="00174378" w:rsidRDefault="00D01579" w:rsidP="00D01579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・豊山グランド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01579" w:rsidRPr="00174378" w:rsidTr="0098791A">
        <w:trPr>
          <w:trHeight w:val="6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79" w:rsidRPr="00174378" w:rsidRDefault="00D01579" w:rsidP="00295750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愛称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579" w:rsidRPr="00174378" w:rsidRDefault="0098791A" w:rsidP="0029575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グランド</w:t>
            </w:r>
          </w:p>
        </w:tc>
      </w:tr>
      <w:tr w:rsidR="00D01579" w:rsidRPr="00174378" w:rsidTr="0029575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579" w:rsidRPr="00174378" w:rsidRDefault="00D01579" w:rsidP="00295750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79" w:rsidRPr="00174378" w:rsidRDefault="00D01579" w:rsidP="0029575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01579" w:rsidRPr="00174378" w:rsidRDefault="00D01579" w:rsidP="0029575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0FCE" w:rsidRPr="00174378" w:rsidRDefault="00AA0FCE" w:rsidP="00AA0FCE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・社会教育センターアリーナ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A0FCE" w:rsidRPr="00174378" w:rsidTr="00D01579">
        <w:trPr>
          <w:trHeight w:val="6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CE" w:rsidRPr="00174378" w:rsidRDefault="00AA0FCE" w:rsidP="00295750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愛称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FCE" w:rsidRPr="00174378" w:rsidRDefault="00D01579" w:rsidP="0029575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アリーナ</w:t>
            </w:r>
          </w:p>
        </w:tc>
      </w:tr>
      <w:tr w:rsidR="00AA0FCE" w:rsidRPr="00174378" w:rsidTr="0029575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CE" w:rsidRPr="00174378" w:rsidRDefault="00AA0FCE" w:rsidP="00295750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E" w:rsidRDefault="00AA0FCE" w:rsidP="0029575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A0FCE" w:rsidRPr="00174378" w:rsidRDefault="00AA0FCE" w:rsidP="0029575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0FCE" w:rsidRPr="00D01579" w:rsidRDefault="00AA0FCE" w:rsidP="00AA0FCE">
      <w:pPr>
        <w:spacing w:line="300" w:lineRule="auto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D01579">
        <w:rPr>
          <w:rFonts w:ascii="ＭＳ 明朝" w:eastAsia="ＭＳ 明朝" w:hAnsi="ＭＳ 明朝" w:hint="eastAsia"/>
          <w:sz w:val="20"/>
          <w:szCs w:val="20"/>
        </w:rPr>
        <w:t>※社会教育センターに命名を希望される方のうち、アリーナにも個別で命名を希望される場合のみ記入してください。</w:t>
      </w:r>
    </w:p>
    <w:p w:rsidR="00AA0FCE" w:rsidRPr="00174378" w:rsidRDefault="00AA0FCE" w:rsidP="00AA0FCE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・社会教育センターホール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A0FCE" w:rsidRPr="00174378" w:rsidTr="00D01579">
        <w:trPr>
          <w:trHeight w:val="6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FCE" w:rsidRPr="00174378" w:rsidRDefault="00AA0FCE" w:rsidP="00295750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愛称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FCE" w:rsidRPr="00174378" w:rsidRDefault="00D01579" w:rsidP="00D01579">
            <w:pPr>
              <w:spacing w:line="300" w:lineRule="auto"/>
              <w:ind w:firstLineChars="2300" w:firstLine="55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ホール</w:t>
            </w:r>
          </w:p>
        </w:tc>
      </w:tr>
      <w:tr w:rsidR="00AA0FCE" w:rsidRPr="00174378" w:rsidTr="0029575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FCE" w:rsidRPr="00174378" w:rsidRDefault="00AA0FCE" w:rsidP="00295750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FCE" w:rsidRPr="00174378" w:rsidRDefault="00AA0FCE" w:rsidP="0029575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A0FCE" w:rsidRPr="00174378" w:rsidRDefault="00AA0FCE" w:rsidP="0029575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A0FCE" w:rsidRPr="00D01579" w:rsidRDefault="00AA0FCE" w:rsidP="00AA0FCE">
      <w:pPr>
        <w:spacing w:line="300" w:lineRule="auto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D01579">
        <w:rPr>
          <w:rFonts w:ascii="ＭＳ 明朝" w:eastAsia="ＭＳ 明朝" w:hAnsi="ＭＳ 明朝" w:hint="eastAsia"/>
          <w:sz w:val="20"/>
          <w:szCs w:val="20"/>
        </w:rPr>
        <w:t>※社会教育センターに命名を希望される方のうち、</w:t>
      </w:r>
      <w:r w:rsidR="00D01579" w:rsidRPr="00D01579">
        <w:rPr>
          <w:rFonts w:ascii="ＭＳ 明朝" w:eastAsia="ＭＳ 明朝" w:hAnsi="ＭＳ 明朝" w:hint="eastAsia"/>
          <w:sz w:val="20"/>
          <w:szCs w:val="20"/>
        </w:rPr>
        <w:t>ホール</w:t>
      </w:r>
      <w:r w:rsidRPr="00D01579">
        <w:rPr>
          <w:rFonts w:ascii="ＭＳ 明朝" w:eastAsia="ＭＳ 明朝" w:hAnsi="ＭＳ 明朝" w:hint="eastAsia"/>
          <w:sz w:val="20"/>
          <w:szCs w:val="20"/>
        </w:rPr>
        <w:t>にも個別で命名を希望される場合のみ記入してください。</w:t>
      </w:r>
    </w:p>
    <w:p w:rsidR="00D01579" w:rsidRDefault="00D01579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:rsidR="006C5241" w:rsidRDefault="00955979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6C5241" w:rsidRPr="00174378">
        <w:rPr>
          <w:rFonts w:ascii="ＭＳ 明朝" w:eastAsia="ＭＳ 明朝" w:hAnsi="ＭＳ 明朝" w:hint="eastAsia"/>
          <w:sz w:val="24"/>
          <w:szCs w:val="24"/>
        </w:rPr>
        <w:t xml:space="preserve">　ネーミングライツ料</w:t>
      </w:r>
    </w:p>
    <w:p w:rsidR="00955979" w:rsidRPr="00174378" w:rsidRDefault="00955979" w:rsidP="00955979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・社会教育センター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5979" w:rsidRPr="00174378" w:rsidTr="002D2FDA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79" w:rsidRPr="00174378" w:rsidRDefault="00955979" w:rsidP="0095597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55979" w:rsidRPr="00174378" w:rsidRDefault="00955979" w:rsidP="002D2FDA">
            <w:pPr>
              <w:spacing w:line="300" w:lineRule="auto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年額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  <w:p w:rsidR="00955979" w:rsidRPr="00955979" w:rsidRDefault="00955979" w:rsidP="0095597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55979" w:rsidRPr="00955979" w:rsidRDefault="00955979" w:rsidP="00955979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55979">
        <w:rPr>
          <w:rFonts w:ascii="ＭＳ 明朝" w:eastAsia="ＭＳ 明朝" w:hAnsi="ＭＳ 明朝" w:hint="eastAsia"/>
          <w:sz w:val="20"/>
          <w:szCs w:val="20"/>
        </w:rPr>
        <w:t>※消費税を含まない金額を記載してください。（消費税は別途必要です。）</w:t>
      </w:r>
    </w:p>
    <w:p w:rsidR="00955979" w:rsidRPr="00174378" w:rsidRDefault="00955979" w:rsidP="00955979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・豊山グランド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1DBE" w:rsidRPr="00174378" w:rsidTr="00501ED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DBE" w:rsidRPr="00174378" w:rsidRDefault="00481DBE" w:rsidP="0095597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81DBE" w:rsidRPr="00174378" w:rsidRDefault="00481DBE" w:rsidP="00D822E1">
            <w:pPr>
              <w:spacing w:line="300" w:lineRule="auto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年額　　　　　　　　　　　　　　</w:t>
            </w:r>
            <w:r w:rsidR="00D822E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  <w:p w:rsidR="00481DBE" w:rsidRPr="00174378" w:rsidRDefault="00481DBE" w:rsidP="0095597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C5241" w:rsidRPr="00955979" w:rsidRDefault="006C5241" w:rsidP="00955979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5979">
        <w:rPr>
          <w:rFonts w:ascii="ＭＳ 明朝" w:eastAsia="ＭＳ 明朝" w:hAnsi="ＭＳ 明朝" w:hint="eastAsia"/>
          <w:sz w:val="20"/>
          <w:szCs w:val="20"/>
        </w:rPr>
        <w:t>※消費税を含まない金額を記載してください。（消費税は別途必要です。）</w:t>
      </w:r>
    </w:p>
    <w:p w:rsidR="00CB5AFA" w:rsidRDefault="00CB5AFA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</w:p>
    <w:p w:rsidR="006C5241" w:rsidRPr="00174378" w:rsidRDefault="00955979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6C5241" w:rsidRPr="00174378">
        <w:rPr>
          <w:rFonts w:ascii="ＭＳ 明朝" w:eastAsia="ＭＳ 明朝" w:hAnsi="ＭＳ 明朝" w:hint="eastAsia"/>
          <w:sz w:val="24"/>
          <w:szCs w:val="24"/>
        </w:rPr>
        <w:t xml:space="preserve">　社会貢献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4378" w:rsidRPr="00174378" w:rsidTr="006C524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41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822E1" w:rsidRDefault="00D822E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791A" w:rsidRDefault="0098791A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791A" w:rsidRPr="00174378" w:rsidRDefault="0098791A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C5241" w:rsidRPr="00174378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C5241" w:rsidRPr="00955979" w:rsidRDefault="006C5241" w:rsidP="00955979">
      <w:pPr>
        <w:spacing w:line="240" w:lineRule="exact"/>
        <w:ind w:left="240" w:hangingChars="100" w:hanging="240"/>
        <w:rPr>
          <w:rFonts w:ascii="ＭＳ 明朝" w:eastAsia="ＭＳ 明朝" w:hAnsi="ＭＳ 明朝"/>
          <w:sz w:val="20"/>
          <w:szCs w:val="20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5979">
        <w:rPr>
          <w:rFonts w:ascii="ＭＳ 明朝" w:eastAsia="ＭＳ 明朝" w:hAnsi="ＭＳ 明朝" w:hint="eastAsia"/>
          <w:sz w:val="20"/>
          <w:szCs w:val="20"/>
        </w:rPr>
        <w:t>※社会教育センター</w:t>
      </w:r>
      <w:r w:rsidR="00955979" w:rsidRPr="00955979">
        <w:rPr>
          <w:rFonts w:ascii="ＭＳ 明朝" w:eastAsia="ＭＳ 明朝" w:hAnsi="ＭＳ 明朝" w:hint="eastAsia"/>
          <w:sz w:val="20"/>
          <w:szCs w:val="20"/>
        </w:rPr>
        <w:t>・豊山グランド</w:t>
      </w:r>
      <w:r w:rsidRPr="00955979">
        <w:rPr>
          <w:rFonts w:ascii="ＭＳ 明朝" w:eastAsia="ＭＳ 明朝" w:hAnsi="ＭＳ 明朝" w:hint="eastAsia"/>
          <w:sz w:val="20"/>
          <w:szCs w:val="20"/>
        </w:rPr>
        <w:t>の魅力向上・町民サービスの向上・地域活性化の内容等を記載してください。（任意）</w:t>
      </w:r>
    </w:p>
    <w:p w:rsidR="006C5241" w:rsidRDefault="006C5241" w:rsidP="0095597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6C5241" w:rsidRPr="00174378" w:rsidRDefault="00955979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５</w:t>
      </w:r>
      <w:r w:rsidR="006C5241" w:rsidRPr="00174378">
        <w:rPr>
          <w:rFonts w:ascii="ＭＳ 明朝" w:eastAsia="ＭＳ 明朝" w:hAnsi="ＭＳ 明朝" w:hint="eastAsia"/>
          <w:sz w:val="24"/>
          <w:szCs w:val="24"/>
        </w:rPr>
        <w:t xml:space="preserve">　希望するパートナーメリット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4378" w:rsidRPr="00174378" w:rsidTr="006C524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41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822E1" w:rsidRDefault="00D822E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791A" w:rsidRDefault="0098791A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791A" w:rsidRPr="0098791A" w:rsidRDefault="0098791A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C5241" w:rsidRPr="00174378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C5241" w:rsidRPr="00955979" w:rsidRDefault="006C5241" w:rsidP="00955979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1743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55979">
        <w:rPr>
          <w:rFonts w:ascii="ＭＳ 明朝" w:eastAsia="ＭＳ 明朝" w:hAnsi="ＭＳ 明朝" w:hint="eastAsia"/>
          <w:sz w:val="20"/>
          <w:szCs w:val="20"/>
        </w:rPr>
        <w:t>※希望がある場合のみ記載してください。</w:t>
      </w:r>
    </w:p>
    <w:p w:rsidR="006C5241" w:rsidRPr="00955979" w:rsidRDefault="006C5241" w:rsidP="00D01579">
      <w:pPr>
        <w:spacing w:line="300" w:lineRule="auto"/>
        <w:rPr>
          <w:rFonts w:ascii="ＭＳ 明朝" w:eastAsia="ＭＳ 明朝" w:hAnsi="ＭＳ 明朝"/>
          <w:sz w:val="20"/>
          <w:szCs w:val="20"/>
        </w:rPr>
      </w:pPr>
    </w:p>
    <w:p w:rsidR="006C5241" w:rsidRPr="00174378" w:rsidRDefault="00955979" w:rsidP="006C5241">
      <w:pPr>
        <w:spacing w:line="30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6C5241" w:rsidRPr="00174378">
        <w:rPr>
          <w:rFonts w:ascii="ＭＳ 明朝" w:eastAsia="ＭＳ 明朝" w:hAnsi="ＭＳ 明朝" w:hint="eastAsia"/>
          <w:sz w:val="24"/>
          <w:szCs w:val="24"/>
        </w:rPr>
        <w:t xml:space="preserve">　その他特記事項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4378" w:rsidRPr="00174378" w:rsidTr="006C5241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41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791A" w:rsidRDefault="0098791A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791A" w:rsidRPr="00174378" w:rsidRDefault="0098791A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C5241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C5241" w:rsidRPr="00174378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C5241" w:rsidRPr="00955979" w:rsidRDefault="006C5241" w:rsidP="002D2F29">
      <w:pPr>
        <w:spacing w:line="240" w:lineRule="exact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955979">
        <w:rPr>
          <w:rFonts w:ascii="ＭＳ 明朝" w:eastAsia="ＭＳ 明朝" w:hAnsi="ＭＳ 明朝" w:hint="eastAsia"/>
          <w:sz w:val="20"/>
          <w:szCs w:val="20"/>
        </w:rPr>
        <w:t>※事業を実施するにあたっての条件、本町に協力を求める事項等があれば記載してください。</w:t>
      </w:r>
    </w:p>
    <w:p w:rsidR="006C5241" w:rsidRPr="00955979" w:rsidRDefault="006C5241" w:rsidP="002D2F29">
      <w:pPr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955979">
        <w:rPr>
          <w:rFonts w:ascii="ＭＳ 明朝" w:eastAsia="ＭＳ 明朝" w:hAnsi="ＭＳ 明朝" w:hint="eastAsia"/>
          <w:sz w:val="20"/>
          <w:szCs w:val="20"/>
        </w:rPr>
        <w:t>※</w:t>
      </w:r>
      <w:r w:rsidR="00955979" w:rsidRPr="00955979">
        <w:rPr>
          <w:rFonts w:ascii="ＭＳ 明朝" w:eastAsia="ＭＳ 明朝" w:hAnsi="ＭＳ 明朝" w:hint="eastAsia"/>
          <w:sz w:val="20"/>
          <w:szCs w:val="20"/>
        </w:rPr>
        <w:t>４</w:t>
      </w:r>
      <w:r w:rsidRPr="00955979">
        <w:rPr>
          <w:rFonts w:ascii="ＭＳ 明朝" w:eastAsia="ＭＳ 明朝" w:hAnsi="ＭＳ 明朝" w:hint="eastAsia"/>
          <w:sz w:val="20"/>
          <w:szCs w:val="20"/>
        </w:rPr>
        <w:t>～</w:t>
      </w:r>
      <w:r w:rsidR="00955979" w:rsidRPr="00955979">
        <w:rPr>
          <w:rFonts w:ascii="ＭＳ 明朝" w:eastAsia="ＭＳ 明朝" w:hAnsi="ＭＳ 明朝" w:hint="eastAsia"/>
          <w:sz w:val="20"/>
          <w:szCs w:val="20"/>
        </w:rPr>
        <w:t>６</w:t>
      </w:r>
      <w:r w:rsidRPr="00955979">
        <w:rPr>
          <w:rFonts w:ascii="ＭＳ 明朝" w:eastAsia="ＭＳ 明朝" w:hAnsi="ＭＳ 明朝" w:hint="eastAsia"/>
          <w:sz w:val="20"/>
          <w:szCs w:val="20"/>
        </w:rPr>
        <w:t>については、別紙に記載していただいても結構です。</w:t>
      </w:r>
    </w:p>
    <w:p w:rsidR="006C5241" w:rsidRPr="00174378" w:rsidRDefault="006C5241" w:rsidP="00D01579">
      <w:pPr>
        <w:spacing w:line="30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C5241" w:rsidRPr="00174378" w:rsidRDefault="002D2F29" w:rsidP="006C5241">
      <w:pPr>
        <w:spacing w:line="300" w:lineRule="auto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6C5241" w:rsidRPr="00174378">
        <w:rPr>
          <w:rFonts w:ascii="ＭＳ 明朝" w:eastAsia="ＭＳ 明朝" w:hAnsi="ＭＳ 明朝" w:hint="eastAsia"/>
          <w:sz w:val="24"/>
          <w:szCs w:val="24"/>
        </w:rPr>
        <w:t xml:space="preserve">　事務担当者連絡先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947"/>
      </w:tblGrid>
      <w:tr w:rsidR="00174378" w:rsidRPr="00174378" w:rsidTr="006C524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41" w:rsidRPr="00174378" w:rsidRDefault="006C5241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所属・氏名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41" w:rsidRPr="00174378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378" w:rsidRPr="00174378" w:rsidTr="006C524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41" w:rsidRPr="00174378" w:rsidRDefault="006C5241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41" w:rsidRPr="00174378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378" w:rsidRPr="00174378" w:rsidTr="006C524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41" w:rsidRPr="00174378" w:rsidRDefault="006C5241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41" w:rsidRPr="00174378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378" w:rsidRPr="00174378" w:rsidTr="006C524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241" w:rsidRPr="00174378" w:rsidRDefault="006C5241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4378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41" w:rsidRPr="00174378" w:rsidRDefault="006C5241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55A98" w:rsidRPr="00174378" w:rsidRDefault="00355A98" w:rsidP="006C5241">
      <w:pPr>
        <w:rPr>
          <w:rFonts w:ascii="ＭＳ 明朝" w:eastAsia="ＭＳ 明朝" w:hAnsi="ＭＳ 明朝"/>
          <w:sz w:val="24"/>
          <w:szCs w:val="24"/>
        </w:rPr>
      </w:pPr>
    </w:p>
    <w:sectPr w:rsidR="00355A98" w:rsidRPr="00174378" w:rsidSect="00355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134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F5" w:rsidRDefault="00EE35F5" w:rsidP="00355A98">
      <w:r>
        <w:separator/>
      </w:r>
    </w:p>
  </w:endnote>
  <w:endnote w:type="continuationSeparator" w:id="0">
    <w:p w:rsidR="00EE35F5" w:rsidRDefault="00EE35F5" w:rsidP="0035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4C" w:rsidRDefault="0074424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A98" w:rsidRDefault="00355A9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4C" w:rsidRDefault="007442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F5" w:rsidRDefault="00EE35F5" w:rsidP="00355A98">
      <w:r>
        <w:separator/>
      </w:r>
    </w:p>
  </w:footnote>
  <w:footnote w:type="continuationSeparator" w:id="0">
    <w:p w:rsidR="00EE35F5" w:rsidRDefault="00EE35F5" w:rsidP="0035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4C" w:rsidRDefault="0074424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4C" w:rsidRDefault="0074424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4C" w:rsidRDefault="007442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81A"/>
    <w:multiLevelType w:val="hybridMultilevel"/>
    <w:tmpl w:val="CBE80220"/>
    <w:lvl w:ilvl="0" w:tplc="F5ECF3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B816B4"/>
    <w:multiLevelType w:val="hybridMultilevel"/>
    <w:tmpl w:val="0D32ADA0"/>
    <w:lvl w:ilvl="0" w:tplc="1B6EA922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4F5011B"/>
    <w:multiLevelType w:val="hybridMultilevel"/>
    <w:tmpl w:val="53266274"/>
    <w:lvl w:ilvl="0" w:tplc="A1663E0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3C"/>
    <w:rsid w:val="00051D04"/>
    <w:rsid w:val="000606D4"/>
    <w:rsid w:val="00066504"/>
    <w:rsid w:val="00080075"/>
    <w:rsid w:val="000A120A"/>
    <w:rsid w:val="000A65EC"/>
    <w:rsid w:val="000B4520"/>
    <w:rsid w:val="000B6108"/>
    <w:rsid w:val="000D4CF6"/>
    <w:rsid w:val="000F23FF"/>
    <w:rsid w:val="001048B6"/>
    <w:rsid w:val="001067AD"/>
    <w:rsid w:val="001543F2"/>
    <w:rsid w:val="00174378"/>
    <w:rsid w:val="001B1D3A"/>
    <w:rsid w:val="001B6CC0"/>
    <w:rsid w:val="001F1D16"/>
    <w:rsid w:val="001F397B"/>
    <w:rsid w:val="001F6AD1"/>
    <w:rsid w:val="00201EFC"/>
    <w:rsid w:val="00212144"/>
    <w:rsid w:val="00220C4A"/>
    <w:rsid w:val="00235200"/>
    <w:rsid w:val="002D2F29"/>
    <w:rsid w:val="00320F65"/>
    <w:rsid w:val="00324835"/>
    <w:rsid w:val="0034006B"/>
    <w:rsid w:val="00355A98"/>
    <w:rsid w:val="00387272"/>
    <w:rsid w:val="0038748B"/>
    <w:rsid w:val="00446553"/>
    <w:rsid w:val="00472C49"/>
    <w:rsid w:val="00481DBE"/>
    <w:rsid w:val="004B0B0D"/>
    <w:rsid w:val="004B20EA"/>
    <w:rsid w:val="004F15C8"/>
    <w:rsid w:val="0053225B"/>
    <w:rsid w:val="00574BC0"/>
    <w:rsid w:val="0058236C"/>
    <w:rsid w:val="00583117"/>
    <w:rsid w:val="005B0C32"/>
    <w:rsid w:val="005C1759"/>
    <w:rsid w:val="005C6365"/>
    <w:rsid w:val="005D15C7"/>
    <w:rsid w:val="005E798D"/>
    <w:rsid w:val="005F13C6"/>
    <w:rsid w:val="0064416B"/>
    <w:rsid w:val="006523D5"/>
    <w:rsid w:val="006552F0"/>
    <w:rsid w:val="00692C6F"/>
    <w:rsid w:val="006A3E72"/>
    <w:rsid w:val="006C5241"/>
    <w:rsid w:val="00737581"/>
    <w:rsid w:val="0074424C"/>
    <w:rsid w:val="007444CF"/>
    <w:rsid w:val="0076436E"/>
    <w:rsid w:val="007C1043"/>
    <w:rsid w:val="008014C1"/>
    <w:rsid w:val="008147C7"/>
    <w:rsid w:val="00854E88"/>
    <w:rsid w:val="00884D55"/>
    <w:rsid w:val="00892F2A"/>
    <w:rsid w:val="008B266D"/>
    <w:rsid w:val="008F3D08"/>
    <w:rsid w:val="00955979"/>
    <w:rsid w:val="00967C1D"/>
    <w:rsid w:val="0098791A"/>
    <w:rsid w:val="009B3654"/>
    <w:rsid w:val="009B7198"/>
    <w:rsid w:val="009D7C15"/>
    <w:rsid w:val="009E7EFF"/>
    <w:rsid w:val="00A65CB1"/>
    <w:rsid w:val="00AA0FCE"/>
    <w:rsid w:val="00AA71A7"/>
    <w:rsid w:val="00AD0590"/>
    <w:rsid w:val="00B17853"/>
    <w:rsid w:val="00B52BB9"/>
    <w:rsid w:val="00B81D3C"/>
    <w:rsid w:val="00B83570"/>
    <w:rsid w:val="00BB0EC6"/>
    <w:rsid w:val="00C0386D"/>
    <w:rsid w:val="00C239D4"/>
    <w:rsid w:val="00C72CE4"/>
    <w:rsid w:val="00CA65EF"/>
    <w:rsid w:val="00CB5AFA"/>
    <w:rsid w:val="00CC5B15"/>
    <w:rsid w:val="00CE10F7"/>
    <w:rsid w:val="00CE1398"/>
    <w:rsid w:val="00CF19D4"/>
    <w:rsid w:val="00D01579"/>
    <w:rsid w:val="00D333EC"/>
    <w:rsid w:val="00D822E1"/>
    <w:rsid w:val="00DC6BE7"/>
    <w:rsid w:val="00E12A30"/>
    <w:rsid w:val="00E2093C"/>
    <w:rsid w:val="00E50B1B"/>
    <w:rsid w:val="00E536B2"/>
    <w:rsid w:val="00E721A4"/>
    <w:rsid w:val="00E73D05"/>
    <w:rsid w:val="00EA3806"/>
    <w:rsid w:val="00EB437E"/>
    <w:rsid w:val="00EB7099"/>
    <w:rsid w:val="00EE35F5"/>
    <w:rsid w:val="00F47793"/>
    <w:rsid w:val="00F56CDE"/>
    <w:rsid w:val="00F663F5"/>
    <w:rsid w:val="00F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59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A3E72"/>
    <w:pPr>
      <w:jc w:val="center"/>
    </w:pPr>
    <w:rPr>
      <w:rFonts w:eastAsia="ＭＳ 明朝" w:cs="Times New Roman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A3E72"/>
    <w:rPr>
      <w:rFonts w:eastAsia="ＭＳ 明朝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2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14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55A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5A98"/>
  </w:style>
  <w:style w:type="paragraph" w:styleId="ab">
    <w:name w:val="footer"/>
    <w:basedOn w:val="a"/>
    <w:link w:val="ac"/>
    <w:uiPriority w:val="99"/>
    <w:unhideWhenUsed/>
    <w:rsid w:val="00355A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5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13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footer" Target="footer3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header" Target="header3.xml" />
  <Relationship Id="rId5" Type="http://schemas.openxmlformats.org/officeDocument/2006/relationships/footnotes" Target="footnotes.xml" />
  <Relationship Id="rId10" Type="http://schemas.openxmlformats.org/officeDocument/2006/relationships/footer" Target="footer2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2026-03-24T02:31:00Z</dcterms:created>
  <dcterms:modified xsi:type="dcterms:W3CDTF">2026-03-24T02:31:00Z</dcterms:modified>
</cp:coreProperties>
</file>